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446" w:rsidRPr="005524F1" w:rsidRDefault="00FE5446" w:rsidP="00FE5446">
      <w:pPr>
        <w:jc w:val="center"/>
        <w:rPr>
          <w:rFonts w:ascii="Times New Roman" w:hAnsi="Times New Roman"/>
        </w:rPr>
      </w:pPr>
      <w:r w:rsidRPr="005524F1">
        <w:rPr>
          <w:rFonts w:ascii="Times New Roman" w:hAnsi="Times New Roman"/>
        </w:rPr>
        <w:t>Государственное бюджетное професси</w:t>
      </w:r>
      <w:bookmarkStart w:id="0" w:name="_GoBack"/>
      <w:bookmarkEnd w:id="0"/>
      <w:r w:rsidRPr="005524F1">
        <w:rPr>
          <w:rFonts w:ascii="Times New Roman" w:hAnsi="Times New Roman"/>
        </w:rPr>
        <w:t xml:space="preserve">ональное образовательное учреждение </w:t>
      </w:r>
    </w:p>
    <w:p w:rsidR="00FE5446" w:rsidRPr="005524F1" w:rsidRDefault="00FE5446" w:rsidP="00FE5446">
      <w:pPr>
        <w:jc w:val="center"/>
        <w:rPr>
          <w:rFonts w:ascii="Times New Roman" w:hAnsi="Times New Roman"/>
        </w:rPr>
      </w:pPr>
      <w:r w:rsidRPr="005524F1">
        <w:rPr>
          <w:rFonts w:ascii="Times New Roman" w:hAnsi="Times New Roman"/>
        </w:rPr>
        <w:t xml:space="preserve"> «Курганский педагогический колледж»</w:t>
      </w:r>
    </w:p>
    <w:p w:rsidR="00FE5446" w:rsidRPr="005524F1" w:rsidRDefault="00FE5446" w:rsidP="00FE5446">
      <w:pPr>
        <w:jc w:val="center"/>
        <w:rPr>
          <w:rFonts w:ascii="Times New Roman" w:hAnsi="Times New Roman"/>
          <w:sz w:val="28"/>
          <w:szCs w:val="28"/>
        </w:rPr>
      </w:pPr>
    </w:p>
    <w:p w:rsidR="00FE5446" w:rsidRPr="005524F1" w:rsidRDefault="00FE5446" w:rsidP="00FE5446">
      <w:pPr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 w:rsidRPr="005524F1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Pr="005524F1">
        <w:rPr>
          <w:rFonts w:ascii="Times New Roman" w:hAnsi="Times New Roman"/>
          <w:b/>
          <w:bCs/>
          <w:sz w:val="28"/>
          <w:szCs w:val="28"/>
        </w:rPr>
        <w:t xml:space="preserve"> А Д А Н И Е </w:t>
      </w:r>
    </w:p>
    <w:p w:rsidR="00FE5446" w:rsidRPr="005524F1" w:rsidRDefault="00FE5446" w:rsidP="00FE54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24F1">
        <w:rPr>
          <w:rFonts w:ascii="Times New Roman" w:hAnsi="Times New Roman"/>
          <w:b/>
          <w:bCs/>
          <w:sz w:val="28"/>
          <w:szCs w:val="28"/>
        </w:rPr>
        <w:t>к курсовой работе (проекту)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Ф.И.О. студента 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 xml:space="preserve">Группа______________________ 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Руководитель ____________________________________________________</w:t>
      </w:r>
    </w:p>
    <w:p w:rsidR="00FE5446" w:rsidRPr="005524F1" w:rsidRDefault="00FE5446" w:rsidP="00FE5446">
      <w:pPr>
        <w:jc w:val="center"/>
        <w:rPr>
          <w:rFonts w:ascii="Times New Roman" w:hAnsi="Times New Roman"/>
          <w:sz w:val="28"/>
          <w:szCs w:val="28"/>
        </w:rPr>
      </w:pPr>
    </w:p>
    <w:p w:rsidR="00FE5446" w:rsidRPr="005524F1" w:rsidRDefault="00FE5446" w:rsidP="00FE5446">
      <w:pPr>
        <w:jc w:val="center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 xml:space="preserve">ОБЩИЕ </w:t>
      </w:r>
    </w:p>
    <w:p w:rsidR="00FE5446" w:rsidRPr="005524F1" w:rsidRDefault="00FE5446" w:rsidP="00FE5446">
      <w:pPr>
        <w:jc w:val="center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сведения о курсовой работе (проекте)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Тема курсовой работы (проекта) 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Время начала работы 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Время окончания работы ___________________________________________</w:t>
      </w:r>
    </w:p>
    <w:p w:rsidR="00FE5446" w:rsidRPr="005524F1" w:rsidRDefault="00FE5446" w:rsidP="00FE5446">
      <w:pPr>
        <w:rPr>
          <w:rFonts w:ascii="Times New Roman" w:hAnsi="Times New Roman"/>
          <w:sz w:val="28"/>
          <w:szCs w:val="28"/>
        </w:rPr>
      </w:pPr>
    </w:p>
    <w:p w:rsidR="00FE5446" w:rsidRPr="005524F1" w:rsidRDefault="00FE5446" w:rsidP="00FE5446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5524F1">
        <w:rPr>
          <w:rFonts w:ascii="Times New Roman" w:hAnsi="Times New Roman"/>
          <w:b/>
          <w:bCs/>
          <w:sz w:val="28"/>
          <w:szCs w:val="28"/>
        </w:rPr>
        <w:t>Календарный график выполнения курсовой работы (проекта)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261"/>
        <w:gridCol w:w="2126"/>
        <w:gridCol w:w="3260"/>
        <w:gridCol w:w="1561"/>
      </w:tblGrid>
      <w:tr w:rsidR="00FE5446" w:rsidRPr="005524F1" w:rsidTr="008C0F5D">
        <w:tc>
          <w:tcPr>
            <w:tcW w:w="32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Содержание деятельности</w:t>
            </w:r>
          </w:p>
        </w:tc>
        <w:tc>
          <w:tcPr>
            <w:tcW w:w="21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 xml:space="preserve"> Отчетность</w:t>
            </w:r>
          </w:p>
        </w:tc>
        <w:tc>
          <w:tcPr>
            <w:tcW w:w="32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vAlign w:val="center"/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Отметка о выполнении работы (зачет/незачет)</w:t>
            </w:r>
          </w:p>
        </w:tc>
        <w:tc>
          <w:tcPr>
            <w:tcW w:w="156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Подпись руководителя</w:t>
            </w: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Выбор области исследования. Выбор руководителя. Выбор темы исследования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Тема курсовой работы (проекта) для приказа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Составление ориентировочного плана. Подбор литературы. Определение понятийного аппарата.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План работы. Черновой список литературы. Аппарат исследования: цель, задачи, объект, предмет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Конспектирование научной литературы. Систематизация и анализ материала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 xml:space="preserve">Конспекты 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Консультирование у руководителя, уточнение аппарата. Написание чернового варианта введения и теоретической части</w:t>
            </w:r>
          </w:p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Черновой вариант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FE5446" w:rsidRPr="005524F1" w:rsidTr="008C0F5D">
        <w:tc>
          <w:tcPr>
            <w:tcW w:w="10208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vAlign w:val="center"/>
          </w:tcPr>
          <w:p w:rsidR="00FE5446" w:rsidRPr="005524F1" w:rsidRDefault="00FE5446" w:rsidP="008C0F5D">
            <w:pPr>
              <w:pStyle w:val="a3"/>
              <w:snapToGrid w:val="0"/>
              <w:jc w:val="center"/>
              <w:rPr>
                <w:rFonts w:ascii="Times New Roman" w:hAnsi="Times New Roman"/>
                <w:bCs/>
              </w:rPr>
            </w:pPr>
            <w:r w:rsidRPr="005524F1">
              <w:rPr>
                <w:rFonts w:ascii="Times New Roman" w:hAnsi="Times New Roman"/>
                <w:bCs/>
              </w:rPr>
              <w:t>Отчет на предметно-цикловой комиссии</w:t>
            </w: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 xml:space="preserve">Работа над темой: изучение опыта учителей, сравнение и анализ различных источников. Разработка практической или опытно-экспериментальной части </w:t>
            </w:r>
            <w:r w:rsidRPr="005524F1">
              <w:rPr>
                <w:rFonts w:ascii="Times New Roman" w:hAnsi="Times New Roman"/>
              </w:rPr>
              <w:lastRenderedPageBreak/>
              <w:t>(программа исследования, подбор содержания проекта, предназначенного к апробации)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lastRenderedPageBreak/>
              <w:t xml:space="preserve">Материалы курсовой работы (проекта)  (тексты конспектов занятий, видеофрагменты, </w:t>
            </w:r>
            <w:r w:rsidRPr="005524F1">
              <w:rPr>
                <w:rFonts w:ascii="Times New Roman" w:hAnsi="Times New Roman"/>
              </w:rPr>
              <w:lastRenderedPageBreak/>
              <w:t>аналитические таблицы и т.д.)</w:t>
            </w:r>
          </w:p>
          <w:p w:rsidR="00FE5446" w:rsidRPr="005524F1" w:rsidRDefault="00FE5446" w:rsidP="008C0F5D">
            <w:pPr>
              <w:pStyle w:val="a3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План практической работы, материалы проекта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lastRenderedPageBreak/>
              <w:t xml:space="preserve">Уточнение содержания, проведение (при необходимости) практической работы. </w:t>
            </w:r>
          </w:p>
          <w:p w:rsidR="00FE5446" w:rsidRPr="005524F1" w:rsidRDefault="00FE5446" w:rsidP="008C0F5D">
            <w:pPr>
              <w:pStyle w:val="a3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Обработка полученных данных, интерпретация результатов, их описание.</w:t>
            </w:r>
          </w:p>
          <w:p w:rsidR="00FE5446" w:rsidRPr="005524F1" w:rsidRDefault="00FE5446" w:rsidP="008C0F5D">
            <w:pPr>
              <w:pStyle w:val="a3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Выводы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Результаты  апробации. Описание. Черновой вариант практической части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  <w:tr w:rsidR="00FE5446" w:rsidRPr="005524F1" w:rsidTr="008C0F5D">
        <w:tc>
          <w:tcPr>
            <w:tcW w:w="3261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Коррекция теоретической части. Оформление чистового варианта работы. Подготовка презентации, публичного выступления.</w:t>
            </w:r>
          </w:p>
        </w:tc>
        <w:tc>
          <w:tcPr>
            <w:tcW w:w="2126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Текст речи</w:t>
            </w:r>
          </w:p>
          <w:p w:rsidR="00FE5446" w:rsidRPr="005524F1" w:rsidRDefault="00FE5446" w:rsidP="008C0F5D">
            <w:pPr>
              <w:pStyle w:val="a3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Презентация</w:t>
            </w:r>
          </w:p>
          <w:p w:rsidR="00FE5446" w:rsidRPr="005524F1" w:rsidRDefault="00FE5446" w:rsidP="008C0F5D">
            <w:pPr>
              <w:pStyle w:val="a3"/>
              <w:ind w:firstLine="0"/>
              <w:rPr>
                <w:rFonts w:ascii="Times New Roman" w:hAnsi="Times New Roman"/>
              </w:rPr>
            </w:pPr>
            <w:r w:rsidRPr="005524F1">
              <w:rPr>
                <w:rFonts w:ascii="Times New Roman" w:hAnsi="Times New Roman"/>
              </w:rPr>
              <w:t>Курсовая работа (проект)</w:t>
            </w:r>
          </w:p>
        </w:tc>
        <w:tc>
          <w:tcPr>
            <w:tcW w:w="3260" w:type="dxa"/>
            <w:tcBorders>
              <w:left w:val="single" w:sz="1" w:space="0" w:color="000000"/>
              <w:bottom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  <w:tc>
          <w:tcPr>
            <w:tcW w:w="156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FE5446" w:rsidRPr="005524F1" w:rsidRDefault="00FE5446" w:rsidP="008C0F5D">
            <w:pPr>
              <w:pStyle w:val="a3"/>
              <w:snapToGrid w:val="0"/>
              <w:rPr>
                <w:rFonts w:ascii="Times New Roman" w:hAnsi="Times New Roman"/>
              </w:rPr>
            </w:pPr>
          </w:p>
        </w:tc>
      </w:tr>
    </w:tbl>
    <w:p w:rsidR="00FE5446" w:rsidRPr="005524F1" w:rsidRDefault="00FE5446" w:rsidP="00FE5446">
      <w:pPr>
        <w:rPr>
          <w:rFonts w:ascii="Times New Roman" w:hAnsi="Times New Roman"/>
          <w:sz w:val="28"/>
          <w:szCs w:val="28"/>
        </w:rPr>
      </w:pP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Курсовая работа (проект) законче</w:t>
      </w:r>
      <w:proofErr w:type="gramStart"/>
      <w:r w:rsidRPr="005524F1">
        <w:rPr>
          <w:rFonts w:ascii="Times New Roman" w:hAnsi="Times New Roman"/>
          <w:sz w:val="28"/>
          <w:szCs w:val="28"/>
        </w:rPr>
        <w:t>н(</w:t>
      </w:r>
      <w:proofErr w:type="gramEnd"/>
      <w:r w:rsidRPr="005524F1">
        <w:rPr>
          <w:rFonts w:ascii="Times New Roman" w:hAnsi="Times New Roman"/>
          <w:sz w:val="28"/>
          <w:szCs w:val="28"/>
        </w:rPr>
        <w:t>а) 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Защита проводилась ____________________________________________________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Отзыв подготовил ______________________________________________________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______________________________________________________________________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Оценка работы ________________________________________________________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Рекомендации по использованию материала курсовой работы (проекта) 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5446" w:rsidRPr="005524F1" w:rsidRDefault="00FE5446" w:rsidP="00FE5446">
      <w:pPr>
        <w:rPr>
          <w:rFonts w:ascii="Times New Roman" w:hAnsi="Times New Roman"/>
          <w:sz w:val="28"/>
          <w:szCs w:val="28"/>
        </w:rPr>
      </w:pP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Руководитель курсовой работы (проекта) __________________________________</w:t>
      </w:r>
    </w:p>
    <w:p w:rsidR="00FE5446" w:rsidRPr="005524F1" w:rsidRDefault="00FE5446" w:rsidP="00FE5446">
      <w:pPr>
        <w:ind w:firstLine="0"/>
        <w:rPr>
          <w:rFonts w:ascii="Times New Roman" w:hAnsi="Times New Roman"/>
          <w:sz w:val="28"/>
          <w:szCs w:val="28"/>
        </w:rPr>
      </w:pPr>
      <w:r w:rsidRPr="005524F1">
        <w:rPr>
          <w:rFonts w:ascii="Times New Roman" w:hAnsi="Times New Roman"/>
          <w:sz w:val="28"/>
          <w:szCs w:val="28"/>
        </w:rPr>
        <w:t>Автор курсовой работы (проекта) ________________________________________</w:t>
      </w:r>
    </w:p>
    <w:p w:rsidR="00FE5446" w:rsidRPr="005524F1" w:rsidRDefault="00FE5446" w:rsidP="00FE5446">
      <w:pPr>
        <w:rPr>
          <w:rFonts w:ascii="Times New Roman" w:hAnsi="Times New Roman"/>
          <w:sz w:val="28"/>
          <w:szCs w:val="28"/>
        </w:rPr>
      </w:pPr>
    </w:p>
    <w:p w:rsidR="00FE5446" w:rsidRPr="005524F1" w:rsidRDefault="00FE5446" w:rsidP="00FE5446">
      <w:pPr>
        <w:rPr>
          <w:rFonts w:ascii="Times New Roman" w:hAnsi="Times New Roman"/>
          <w:sz w:val="28"/>
          <w:szCs w:val="28"/>
        </w:rPr>
      </w:pPr>
    </w:p>
    <w:p w:rsidR="0020695F" w:rsidRDefault="0020695F"/>
    <w:sectPr w:rsidR="0020695F" w:rsidSect="00FE5446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8FD"/>
    <w:rsid w:val="000258FD"/>
    <w:rsid w:val="0020695F"/>
    <w:rsid w:val="00FE5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E5446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446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" w:hAnsi="Times New Roman CYR" w:cs="Times New Roman CYR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одержимое таблицы"/>
    <w:basedOn w:val="a"/>
    <w:rsid w:val="00FE5446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479</Words>
  <Characters>2732</Characters>
  <Application>Microsoft Office Word</Application>
  <DocSecurity>0</DocSecurity>
  <Lines>22</Lines>
  <Paragraphs>6</Paragraphs>
  <ScaleCrop>false</ScaleCrop>
  <Company/>
  <LinksUpToDate>false</LinksUpToDate>
  <CharactersWithSpaces>3205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Ефимова</dc:creator>
  <cp:keywords/>
  <dc:description/>
  <cp:lastModifiedBy>Ефимова</cp:lastModifiedBy>
  <cp:revision>2</cp:revision>
  <dcterms:created xsi:type="dcterms:W3CDTF">2020-05-07T12:26:00Z</dcterms:created>
  <dcterms:modified xsi:type="dcterms:W3CDTF">2020-05-07T12:26:00Z</dcterms:modified>
</cp:coreProperties>
</file>